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53A7" w:rsidRPr="0010263D" w:rsidRDefault="002352F0">
      <w:pPr>
        <w:spacing w:after="0" w:line="408" w:lineRule="auto"/>
        <w:ind w:left="120"/>
        <w:jc w:val="center"/>
        <w:rPr>
          <w:lang w:val="ru-RU"/>
        </w:rPr>
      </w:pPr>
      <w:bookmarkStart w:id="0" w:name="block-3382654"/>
      <w:r>
        <w:rPr>
          <w:noProof/>
          <w:lang w:val="ru-RU" w:eastAsia="ru-RU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-1064895</wp:posOffset>
            </wp:positionH>
            <wp:positionV relativeFrom="paragraph">
              <wp:posOffset>-720091</wp:posOffset>
            </wp:positionV>
            <wp:extent cx="7528560" cy="10514023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147" t="18244" r="35094" b="7867"/>
                    <a:stretch/>
                  </pic:blipFill>
                  <pic:spPr bwMode="auto">
                    <a:xfrm>
                      <a:off x="0" y="0"/>
                      <a:ext cx="7542078" cy="105329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4B81" w:rsidRPr="0010263D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</w:t>
      </w:r>
      <w:r w:rsidRPr="002352F0">
        <w:rPr>
          <w:noProof/>
          <w:lang w:val="ru-RU" w:eastAsia="ru-RU"/>
        </w:rPr>
        <w:t xml:space="preserve"> </w:t>
      </w:r>
      <w:r w:rsidR="00064B81" w:rsidRPr="0010263D">
        <w:rPr>
          <w:rFonts w:ascii="Times New Roman" w:hAnsi="Times New Roman"/>
          <w:b/>
          <w:color w:val="000000"/>
          <w:sz w:val="28"/>
          <w:lang w:val="ru-RU"/>
        </w:rPr>
        <w:t>ОЙ ФЕДЕРАЦИИ</w:t>
      </w:r>
    </w:p>
    <w:p w:rsidR="006A53A7" w:rsidRPr="0010263D" w:rsidRDefault="00064B81">
      <w:pPr>
        <w:spacing w:after="0" w:line="408" w:lineRule="auto"/>
        <w:ind w:left="120"/>
        <w:jc w:val="center"/>
        <w:rPr>
          <w:lang w:val="ru-RU"/>
        </w:rPr>
      </w:pPr>
      <w:bookmarkStart w:id="1" w:name="b3de95a0-e130-48e2-a18c-e3421c12e8af"/>
      <w:r w:rsidRPr="0010263D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10263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6A53A7" w:rsidRPr="0010263D" w:rsidRDefault="00064B81">
      <w:pPr>
        <w:spacing w:after="0" w:line="408" w:lineRule="auto"/>
        <w:ind w:left="120"/>
        <w:jc w:val="center"/>
        <w:rPr>
          <w:lang w:val="ru-RU"/>
        </w:rPr>
      </w:pPr>
      <w:bookmarkStart w:id="2" w:name="b87bf85c-5ffc-4767-ae37-927ac69312d3"/>
      <w:r w:rsidRPr="0010263D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Ново-Савиновского района г. Казани</w:t>
      </w:r>
      <w:bookmarkEnd w:id="2"/>
    </w:p>
    <w:p w:rsidR="006A53A7" w:rsidRDefault="00064B81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</w:t>
      </w:r>
      <w:proofErr w:type="spellStart"/>
      <w:r>
        <w:rPr>
          <w:rFonts w:ascii="Times New Roman" w:hAnsi="Times New Roman"/>
          <w:b/>
          <w:color w:val="000000"/>
          <w:sz w:val="28"/>
        </w:rPr>
        <w:t>Школа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№113"</w:t>
      </w:r>
    </w:p>
    <w:p w:rsidR="006A53A7" w:rsidRDefault="006A53A7">
      <w:pPr>
        <w:spacing w:after="0"/>
        <w:ind w:left="120"/>
      </w:pPr>
    </w:p>
    <w:p w:rsidR="006A53A7" w:rsidRDefault="006A53A7">
      <w:pPr>
        <w:spacing w:after="0"/>
        <w:ind w:left="120"/>
      </w:pPr>
    </w:p>
    <w:p w:rsidR="006A53A7" w:rsidRDefault="006A53A7">
      <w:pPr>
        <w:spacing w:after="0"/>
        <w:ind w:left="120"/>
      </w:pPr>
    </w:p>
    <w:p w:rsidR="006A53A7" w:rsidRDefault="006A53A7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A62E2" w:rsidTr="000D4161">
        <w:tc>
          <w:tcPr>
            <w:tcW w:w="3114" w:type="dxa"/>
          </w:tcPr>
          <w:p w:rsidR="00C53FFE" w:rsidRPr="0040209D" w:rsidRDefault="00064B81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064B81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4E6975" w:rsidRDefault="00064B81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064B81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Шевчук А.Е.</w:t>
            </w:r>
          </w:p>
          <w:p w:rsidR="0010263D" w:rsidRDefault="00064B81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</w:p>
          <w:p w:rsidR="004E6975" w:rsidRDefault="00064B81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2352F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064B81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064B81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</w:p>
          <w:p w:rsidR="004E6975" w:rsidRDefault="00064B81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064B81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Мухаметзянов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И.М.</w:t>
            </w:r>
          </w:p>
          <w:p w:rsidR="0010263D" w:rsidRDefault="00064B81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4E6975" w:rsidRDefault="00064B81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2352F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064B81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064B81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064B81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064B81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Юнусова Э.Н.</w:t>
            </w:r>
          </w:p>
          <w:p w:rsidR="0010263D" w:rsidRDefault="00064B81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293-О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0E6D86" w:rsidRDefault="00064B81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сентября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2352F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6A53A7" w:rsidRPr="0010263D" w:rsidRDefault="006A53A7">
      <w:pPr>
        <w:spacing w:after="0"/>
        <w:ind w:left="120"/>
        <w:rPr>
          <w:lang w:val="ru-RU"/>
        </w:rPr>
      </w:pPr>
    </w:p>
    <w:p w:rsidR="006A53A7" w:rsidRPr="0010263D" w:rsidRDefault="006A53A7">
      <w:pPr>
        <w:spacing w:after="0"/>
        <w:ind w:left="120"/>
        <w:rPr>
          <w:lang w:val="ru-RU"/>
        </w:rPr>
      </w:pPr>
    </w:p>
    <w:p w:rsidR="006A53A7" w:rsidRPr="0010263D" w:rsidRDefault="006A53A7">
      <w:pPr>
        <w:spacing w:after="0"/>
        <w:ind w:left="120"/>
        <w:rPr>
          <w:lang w:val="ru-RU"/>
        </w:rPr>
      </w:pPr>
    </w:p>
    <w:p w:rsidR="006A53A7" w:rsidRPr="0010263D" w:rsidRDefault="006A53A7">
      <w:pPr>
        <w:spacing w:after="0"/>
        <w:ind w:left="120"/>
        <w:rPr>
          <w:lang w:val="ru-RU"/>
        </w:rPr>
      </w:pPr>
    </w:p>
    <w:p w:rsidR="006A53A7" w:rsidRPr="0010263D" w:rsidRDefault="006A53A7">
      <w:pPr>
        <w:spacing w:after="0"/>
        <w:ind w:left="120"/>
        <w:rPr>
          <w:lang w:val="ru-RU"/>
        </w:rPr>
      </w:pPr>
    </w:p>
    <w:p w:rsidR="006A53A7" w:rsidRPr="0010263D" w:rsidRDefault="00064B81">
      <w:pPr>
        <w:spacing w:after="0" w:line="408" w:lineRule="auto"/>
        <w:ind w:left="120"/>
        <w:jc w:val="center"/>
        <w:rPr>
          <w:lang w:val="ru-RU"/>
        </w:rPr>
      </w:pPr>
      <w:r w:rsidRPr="0010263D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6A53A7" w:rsidRPr="0010263D" w:rsidRDefault="00064B81">
      <w:pPr>
        <w:spacing w:after="0" w:line="408" w:lineRule="auto"/>
        <w:ind w:left="120"/>
        <w:jc w:val="center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10263D">
        <w:rPr>
          <w:rFonts w:ascii="Times New Roman" w:hAnsi="Times New Roman"/>
          <w:color w:val="000000"/>
          <w:sz w:val="28"/>
          <w:lang w:val="ru-RU"/>
        </w:rPr>
        <w:t xml:space="preserve"> 482684)</w:t>
      </w:r>
    </w:p>
    <w:p w:rsidR="006A53A7" w:rsidRPr="0010263D" w:rsidRDefault="006A53A7">
      <w:pPr>
        <w:spacing w:after="0"/>
        <w:ind w:left="120"/>
        <w:jc w:val="center"/>
        <w:rPr>
          <w:lang w:val="ru-RU"/>
        </w:rPr>
      </w:pPr>
    </w:p>
    <w:p w:rsidR="006A53A7" w:rsidRPr="0010263D" w:rsidRDefault="00064B81">
      <w:pPr>
        <w:spacing w:after="0" w:line="408" w:lineRule="auto"/>
        <w:ind w:left="120"/>
        <w:jc w:val="center"/>
        <w:rPr>
          <w:lang w:val="ru-RU"/>
        </w:rPr>
      </w:pPr>
      <w:r w:rsidRPr="0010263D">
        <w:rPr>
          <w:rFonts w:ascii="Times New Roman" w:hAnsi="Times New Roman"/>
          <w:b/>
          <w:color w:val="000000"/>
          <w:sz w:val="28"/>
          <w:lang w:val="ru-RU"/>
        </w:rPr>
        <w:t>учебного курса «Вероятность и статистика»</w:t>
      </w:r>
    </w:p>
    <w:p w:rsidR="006A53A7" w:rsidRPr="0010263D" w:rsidRDefault="0010263D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для обучающихся 7-х</w:t>
      </w:r>
      <w:r w:rsidR="00064B81" w:rsidRPr="0010263D">
        <w:rPr>
          <w:rFonts w:ascii="Times New Roman" w:hAnsi="Times New Roman"/>
          <w:color w:val="000000"/>
          <w:sz w:val="28"/>
          <w:lang w:val="ru-RU"/>
        </w:rPr>
        <w:t xml:space="preserve"> классов </w:t>
      </w:r>
    </w:p>
    <w:p w:rsidR="006A53A7" w:rsidRPr="0010263D" w:rsidRDefault="006A53A7">
      <w:pPr>
        <w:spacing w:after="0"/>
        <w:ind w:left="120"/>
        <w:jc w:val="center"/>
        <w:rPr>
          <w:lang w:val="ru-RU"/>
        </w:rPr>
      </w:pPr>
    </w:p>
    <w:p w:rsidR="006A53A7" w:rsidRPr="0010263D" w:rsidRDefault="006A53A7">
      <w:pPr>
        <w:spacing w:after="0"/>
        <w:ind w:left="120"/>
        <w:jc w:val="center"/>
        <w:rPr>
          <w:lang w:val="ru-RU"/>
        </w:rPr>
      </w:pPr>
    </w:p>
    <w:p w:rsidR="006A53A7" w:rsidRPr="0010263D" w:rsidRDefault="006A53A7">
      <w:pPr>
        <w:spacing w:after="0"/>
        <w:ind w:left="120"/>
        <w:jc w:val="center"/>
        <w:rPr>
          <w:lang w:val="ru-RU"/>
        </w:rPr>
      </w:pPr>
    </w:p>
    <w:p w:rsidR="006A53A7" w:rsidRPr="0010263D" w:rsidRDefault="006A53A7">
      <w:pPr>
        <w:spacing w:after="0"/>
        <w:ind w:left="120"/>
        <w:jc w:val="center"/>
        <w:rPr>
          <w:lang w:val="ru-RU"/>
        </w:rPr>
      </w:pPr>
    </w:p>
    <w:p w:rsidR="006A53A7" w:rsidRPr="0010263D" w:rsidRDefault="006A53A7">
      <w:pPr>
        <w:spacing w:after="0"/>
        <w:ind w:left="120"/>
        <w:jc w:val="center"/>
        <w:rPr>
          <w:lang w:val="ru-RU"/>
        </w:rPr>
      </w:pPr>
    </w:p>
    <w:p w:rsidR="006A53A7" w:rsidRPr="0010263D" w:rsidRDefault="006A53A7" w:rsidP="0010263D">
      <w:pPr>
        <w:spacing w:after="0"/>
        <w:rPr>
          <w:lang w:val="ru-RU"/>
        </w:rPr>
      </w:pPr>
    </w:p>
    <w:p w:rsidR="006A53A7" w:rsidRPr="0010263D" w:rsidRDefault="006A53A7">
      <w:pPr>
        <w:spacing w:after="0"/>
        <w:ind w:left="120"/>
        <w:jc w:val="center"/>
        <w:rPr>
          <w:lang w:val="ru-RU"/>
        </w:rPr>
      </w:pPr>
    </w:p>
    <w:p w:rsidR="006A53A7" w:rsidRPr="0010263D" w:rsidRDefault="006A53A7">
      <w:pPr>
        <w:spacing w:after="0"/>
        <w:ind w:left="120"/>
        <w:jc w:val="center"/>
        <w:rPr>
          <w:lang w:val="ru-RU"/>
        </w:rPr>
      </w:pPr>
    </w:p>
    <w:p w:rsidR="006A53A7" w:rsidRPr="0010263D" w:rsidRDefault="006A53A7">
      <w:pPr>
        <w:spacing w:after="0"/>
        <w:ind w:left="120"/>
        <w:jc w:val="center"/>
        <w:rPr>
          <w:lang w:val="ru-RU"/>
        </w:rPr>
      </w:pPr>
      <w:bookmarkStart w:id="3" w:name="_GoBack"/>
      <w:bookmarkEnd w:id="3"/>
    </w:p>
    <w:p w:rsidR="006A53A7" w:rsidRPr="0010263D" w:rsidRDefault="006A53A7">
      <w:pPr>
        <w:spacing w:after="0"/>
        <w:ind w:left="120"/>
        <w:jc w:val="center"/>
        <w:rPr>
          <w:lang w:val="ru-RU"/>
        </w:rPr>
      </w:pPr>
    </w:p>
    <w:p w:rsidR="006A53A7" w:rsidRPr="0010263D" w:rsidRDefault="00064B81">
      <w:pPr>
        <w:spacing w:after="0"/>
        <w:ind w:left="120"/>
        <w:jc w:val="center"/>
        <w:rPr>
          <w:lang w:val="ru-RU"/>
        </w:rPr>
      </w:pPr>
      <w:bookmarkStart w:id="4" w:name="056d9d5c-b2bc-4133-b8cf-f3db506692dc"/>
      <w:r w:rsidRPr="0010263D">
        <w:rPr>
          <w:rFonts w:ascii="Times New Roman" w:hAnsi="Times New Roman"/>
          <w:b/>
          <w:color w:val="000000"/>
          <w:sz w:val="28"/>
          <w:lang w:val="ru-RU"/>
        </w:rPr>
        <w:t xml:space="preserve">г. Казань </w:t>
      </w:r>
      <w:bookmarkStart w:id="5" w:name="7c791777-c725-4234-9ae7-a684b7e75e81"/>
      <w:bookmarkEnd w:id="4"/>
      <w:r w:rsidRPr="0010263D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5"/>
    </w:p>
    <w:p w:rsidR="006A53A7" w:rsidRPr="0010263D" w:rsidRDefault="006A53A7">
      <w:pPr>
        <w:rPr>
          <w:lang w:val="ru-RU"/>
        </w:rPr>
        <w:sectPr w:rsidR="006A53A7" w:rsidRPr="0010263D">
          <w:pgSz w:w="11906" w:h="16383"/>
          <w:pgMar w:top="1134" w:right="850" w:bottom="1134" w:left="1701" w:header="720" w:footer="720" w:gutter="0"/>
          <w:cols w:space="720"/>
        </w:sectPr>
      </w:pPr>
    </w:p>
    <w:p w:rsidR="006A53A7" w:rsidRPr="0010263D" w:rsidRDefault="00064B81">
      <w:pPr>
        <w:spacing w:after="0" w:line="264" w:lineRule="auto"/>
        <w:ind w:left="120"/>
        <w:jc w:val="both"/>
        <w:rPr>
          <w:lang w:val="ru-RU"/>
        </w:rPr>
      </w:pPr>
      <w:bookmarkStart w:id="6" w:name="block-3382653"/>
      <w:bookmarkEnd w:id="0"/>
      <w:r w:rsidRPr="0010263D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6A53A7" w:rsidRPr="0010263D" w:rsidRDefault="006A53A7">
      <w:pPr>
        <w:spacing w:after="0" w:line="264" w:lineRule="auto"/>
        <w:ind w:left="120"/>
        <w:jc w:val="both"/>
        <w:rPr>
          <w:lang w:val="ru-RU"/>
        </w:rPr>
      </w:pP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мышление.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 xml:space="preserve"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</w:t>
      </w:r>
      <w:r w:rsidRPr="0010263D">
        <w:rPr>
          <w:rFonts w:ascii="Times New Roman" w:hAnsi="Times New Roman"/>
          <w:color w:val="000000"/>
          <w:sz w:val="28"/>
          <w:lang w:val="ru-RU"/>
        </w:rPr>
        <w:lastRenderedPageBreak/>
        <w:t>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bookmarkStart w:id="7" w:name="b3c9237e-6172-48ee-b1c7-f6774da89513"/>
      <w:r w:rsidRPr="0010263D">
        <w:rPr>
          <w:rFonts w:ascii="Times New Roman" w:hAnsi="Times New Roman"/>
          <w:color w:val="000000"/>
          <w:sz w:val="28"/>
          <w:lang w:val="ru-RU"/>
        </w:rPr>
        <w:t xml:space="preserve">На изучение учебного курса «Вероятность и статистика» </w:t>
      </w:r>
      <w:proofErr w:type="gramStart"/>
      <w:r w:rsidRPr="0010263D">
        <w:rPr>
          <w:rFonts w:ascii="Times New Roman" w:hAnsi="Times New Roman"/>
          <w:color w:val="000000"/>
          <w:sz w:val="28"/>
          <w:lang w:val="ru-RU"/>
        </w:rPr>
        <w:t>отводится  в</w:t>
      </w:r>
      <w:proofErr w:type="gramEnd"/>
      <w:r w:rsidRPr="0010263D">
        <w:rPr>
          <w:rFonts w:ascii="Times New Roman" w:hAnsi="Times New Roman"/>
          <w:color w:val="000000"/>
          <w:sz w:val="28"/>
          <w:lang w:val="ru-RU"/>
        </w:rPr>
        <w:t xml:space="preserve"> 7 классе – 34 часа (1 час в неделю</w:t>
      </w:r>
      <w:r w:rsidR="00A16E6C">
        <w:rPr>
          <w:rFonts w:ascii="Times New Roman" w:hAnsi="Times New Roman"/>
          <w:color w:val="000000"/>
          <w:sz w:val="28"/>
          <w:lang w:val="ru-RU"/>
        </w:rPr>
        <w:t>)</w:t>
      </w:r>
      <w:r w:rsidRPr="0010263D">
        <w:rPr>
          <w:rFonts w:ascii="Times New Roman" w:hAnsi="Times New Roman"/>
          <w:color w:val="000000"/>
          <w:sz w:val="28"/>
          <w:lang w:val="ru-RU"/>
        </w:rPr>
        <w:t>.</w:t>
      </w:r>
      <w:bookmarkEnd w:id="7"/>
    </w:p>
    <w:p w:rsidR="006A53A7" w:rsidRPr="0010263D" w:rsidRDefault="006A53A7">
      <w:pPr>
        <w:rPr>
          <w:lang w:val="ru-RU"/>
        </w:rPr>
        <w:sectPr w:rsidR="006A53A7" w:rsidRPr="0010263D">
          <w:pgSz w:w="11906" w:h="16383"/>
          <w:pgMar w:top="1134" w:right="850" w:bottom="1134" w:left="1701" w:header="720" w:footer="720" w:gutter="0"/>
          <w:cols w:space="720"/>
        </w:sectPr>
      </w:pPr>
    </w:p>
    <w:p w:rsidR="006A53A7" w:rsidRPr="0010263D" w:rsidRDefault="00064B81">
      <w:pPr>
        <w:spacing w:after="0" w:line="264" w:lineRule="auto"/>
        <w:ind w:left="120"/>
        <w:jc w:val="both"/>
        <w:rPr>
          <w:lang w:val="ru-RU"/>
        </w:rPr>
      </w:pPr>
      <w:bookmarkStart w:id="8" w:name="block-3382648"/>
      <w:bookmarkEnd w:id="6"/>
      <w:r w:rsidRPr="0010263D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6A53A7" w:rsidRPr="0010263D" w:rsidRDefault="006A53A7">
      <w:pPr>
        <w:spacing w:after="0" w:line="264" w:lineRule="auto"/>
        <w:ind w:left="120"/>
        <w:jc w:val="both"/>
        <w:rPr>
          <w:lang w:val="ru-RU"/>
        </w:rPr>
      </w:pPr>
    </w:p>
    <w:p w:rsidR="006A53A7" w:rsidRPr="0010263D" w:rsidRDefault="00064B81">
      <w:pPr>
        <w:spacing w:after="0" w:line="264" w:lineRule="auto"/>
        <w:ind w:left="120"/>
        <w:jc w:val="both"/>
        <w:rPr>
          <w:lang w:val="ru-RU"/>
        </w:rPr>
      </w:pPr>
      <w:r w:rsidRPr="0010263D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6A53A7" w:rsidRPr="0010263D" w:rsidRDefault="006A53A7">
      <w:pPr>
        <w:spacing w:after="0" w:line="264" w:lineRule="auto"/>
        <w:ind w:left="120"/>
        <w:jc w:val="both"/>
        <w:rPr>
          <w:lang w:val="ru-RU"/>
        </w:rPr>
      </w:pP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</w:t>
      </w:r>
      <w:proofErr w:type="spellStart"/>
      <w:r w:rsidRPr="0010263D">
        <w:rPr>
          <w:rFonts w:ascii="Times New Roman" w:hAnsi="Times New Roman"/>
          <w:color w:val="000000"/>
          <w:sz w:val="28"/>
          <w:lang w:val="ru-RU"/>
        </w:rPr>
        <w:t>эйлеров</w:t>
      </w:r>
      <w:proofErr w:type="spellEnd"/>
      <w:r w:rsidRPr="0010263D">
        <w:rPr>
          <w:rFonts w:ascii="Times New Roman" w:hAnsi="Times New Roman"/>
          <w:color w:val="000000"/>
          <w:sz w:val="28"/>
          <w:lang w:val="ru-RU"/>
        </w:rPr>
        <w:t xml:space="preserve"> путь). Представление об ориентированном графе. Решение задач с помощью графов.</w:t>
      </w:r>
    </w:p>
    <w:p w:rsidR="00A16E6C" w:rsidRDefault="00A16E6C">
      <w:pPr>
        <w:rPr>
          <w:rFonts w:ascii="Times New Roman" w:hAnsi="Times New Roman"/>
          <w:b/>
          <w:color w:val="000000"/>
          <w:sz w:val="28"/>
          <w:lang w:val="ru-RU"/>
        </w:rPr>
      </w:pPr>
      <w:bookmarkStart w:id="9" w:name="block-3382649"/>
      <w:bookmarkEnd w:id="8"/>
      <w:r>
        <w:rPr>
          <w:rFonts w:ascii="Times New Roman" w:hAnsi="Times New Roman"/>
          <w:b/>
          <w:color w:val="000000"/>
          <w:sz w:val="28"/>
          <w:lang w:val="ru-RU"/>
        </w:rPr>
        <w:br w:type="page"/>
      </w:r>
    </w:p>
    <w:p w:rsidR="006A53A7" w:rsidRPr="0010263D" w:rsidRDefault="00064B81">
      <w:pPr>
        <w:spacing w:after="0" w:line="264" w:lineRule="auto"/>
        <w:ind w:left="120"/>
        <w:jc w:val="both"/>
        <w:rPr>
          <w:lang w:val="ru-RU"/>
        </w:rPr>
      </w:pPr>
      <w:r w:rsidRPr="0010263D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:rsidR="006A53A7" w:rsidRPr="0010263D" w:rsidRDefault="006A53A7">
      <w:pPr>
        <w:spacing w:after="0" w:line="264" w:lineRule="auto"/>
        <w:ind w:left="120"/>
        <w:jc w:val="both"/>
        <w:rPr>
          <w:lang w:val="ru-RU"/>
        </w:rPr>
      </w:pPr>
    </w:p>
    <w:p w:rsidR="006A53A7" w:rsidRPr="0010263D" w:rsidRDefault="00064B81">
      <w:pPr>
        <w:spacing w:after="0" w:line="264" w:lineRule="auto"/>
        <w:ind w:left="120"/>
        <w:jc w:val="both"/>
        <w:rPr>
          <w:lang w:val="ru-RU"/>
        </w:rPr>
      </w:pPr>
      <w:r w:rsidRPr="0010263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6A53A7" w:rsidRPr="0010263D" w:rsidRDefault="006A53A7">
      <w:pPr>
        <w:spacing w:after="0" w:line="264" w:lineRule="auto"/>
        <w:ind w:left="120"/>
        <w:jc w:val="both"/>
        <w:rPr>
          <w:lang w:val="ru-RU"/>
        </w:rPr>
      </w:pP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10263D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«Вероятность и статистика» характеризуются: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10263D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10263D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признанием своего права на ошибку и такого же права другого человека;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6A53A7" w:rsidRPr="0010263D" w:rsidRDefault="00064B81">
      <w:pPr>
        <w:spacing w:after="0" w:line="264" w:lineRule="auto"/>
        <w:ind w:left="120"/>
        <w:jc w:val="both"/>
        <w:rPr>
          <w:lang w:val="ru-RU"/>
        </w:rPr>
      </w:pPr>
      <w:r w:rsidRPr="0010263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6A53A7" w:rsidRPr="0010263D" w:rsidRDefault="006A53A7">
      <w:pPr>
        <w:spacing w:after="0" w:line="264" w:lineRule="auto"/>
        <w:ind w:left="120"/>
        <w:jc w:val="both"/>
        <w:rPr>
          <w:lang w:val="ru-RU"/>
        </w:rPr>
      </w:pPr>
    </w:p>
    <w:p w:rsidR="006A53A7" w:rsidRPr="0010263D" w:rsidRDefault="00064B81">
      <w:pPr>
        <w:spacing w:after="0" w:line="264" w:lineRule="auto"/>
        <w:ind w:left="120"/>
        <w:jc w:val="both"/>
        <w:rPr>
          <w:lang w:val="ru-RU"/>
        </w:rPr>
      </w:pPr>
      <w:r w:rsidRPr="0010263D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6A53A7" w:rsidRPr="0010263D" w:rsidRDefault="006A53A7">
      <w:pPr>
        <w:spacing w:after="0" w:line="264" w:lineRule="auto"/>
        <w:ind w:left="120"/>
        <w:jc w:val="both"/>
        <w:rPr>
          <w:lang w:val="ru-RU"/>
        </w:rPr>
      </w:pPr>
    </w:p>
    <w:p w:rsidR="006A53A7" w:rsidRDefault="00064B81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6A53A7" w:rsidRPr="0010263D" w:rsidRDefault="00064B8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6A53A7" w:rsidRPr="0010263D" w:rsidRDefault="00064B8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6A53A7" w:rsidRPr="0010263D" w:rsidRDefault="00064B8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6A53A7" w:rsidRPr="0010263D" w:rsidRDefault="00064B8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6A53A7" w:rsidRPr="0010263D" w:rsidRDefault="00064B8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10263D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10263D">
        <w:rPr>
          <w:rFonts w:ascii="Times New Roman" w:hAnsi="Times New Roman"/>
          <w:color w:val="000000"/>
          <w:sz w:val="28"/>
          <w:lang w:val="ru-RU"/>
        </w:rPr>
        <w:t>, обосновывать собственные рассуждения;</w:t>
      </w:r>
    </w:p>
    <w:p w:rsidR="006A53A7" w:rsidRPr="0010263D" w:rsidRDefault="00064B8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6A53A7" w:rsidRDefault="00064B81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6A53A7" w:rsidRPr="0010263D" w:rsidRDefault="00064B8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6A53A7" w:rsidRPr="0010263D" w:rsidRDefault="00064B8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6A53A7" w:rsidRPr="0010263D" w:rsidRDefault="00064B8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6A53A7" w:rsidRPr="0010263D" w:rsidRDefault="00064B8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6A53A7" w:rsidRDefault="00064B81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6A53A7" w:rsidRPr="0010263D" w:rsidRDefault="00064B8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6A53A7" w:rsidRPr="0010263D" w:rsidRDefault="00064B8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6A53A7" w:rsidRPr="0010263D" w:rsidRDefault="00064B8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6A53A7" w:rsidRPr="0010263D" w:rsidRDefault="00064B8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6A53A7" w:rsidRDefault="00064B81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6A53A7" w:rsidRPr="0010263D" w:rsidRDefault="00064B8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10263D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6A53A7" w:rsidRPr="0010263D" w:rsidRDefault="00064B8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6A53A7" w:rsidRPr="0010263D" w:rsidRDefault="00064B8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6A53A7" w:rsidRPr="0010263D" w:rsidRDefault="00064B8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6A53A7" w:rsidRPr="0010263D" w:rsidRDefault="00064B8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6A53A7" w:rsidRPr="0010263D" w:rsidRDefault="00064B8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6A53A7" w:rsidRPr="0010263D" w:rsidRDefault="006A53A7">
      <w:pPr>
        <w:spacing w:after="0" w:line="264" w:lineRule="auto"/>
        <w:ind w:left="120"/>
        <w:jc w:val="both"/>
        <w:rPr>
          <w:lang w:val="ru-RU"/>
        </w:rPr>
      </w:pPr>
    </w:p>
    <w:p w:rsidR="006A53A7" w:rsidRPr="0010263D" w:rsidRDefault="00064B81">
      <w:pPr>
        <w:spacing w:after="0" w:line="264" w:lineRule="auto"/>
        <w:ind w:left="120"/>
        <w:jc w:val="both"/>
        <w:rPr>
          <w:lang w:val="ru-RU"/>
        </w:rPr>
      </w:pPr>
      <w:r w:rsidRPr="0010263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6A53A7" w:rsidRPr="0010263D" w:rsidRDefault="006A53A7">
      <w:pPr>
        <w:spacing w:after="0" w:line="264" w:lineRule="auto"/>
        <w:ind w:left="120"/>
        <w:jc w:val="both"/>
        <w:rPr>
          <w:lang w:val="ru-RU"/>
        </w:rPr>
      </w:pPr>
    </w:p>
    <w:p w:rsidR="006A53A7" w:rsidRPr="0010263D" w:rsidRDefault="00064B81">
      <w:pPr>
        <w:spacing w:after="0" w:line="264" w:lineRule="auto"/>
        <w:ind w:left="120"/>
        <w:jc w:val="both"/>
        <w:rPr>
          <w:lang w:val="ru-RU"/>
        </w:rPr>
      </w:pPr>
      <w:r w:rsidRPr="0010263D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6A53A7" w:rsidRPr="0010263D" w:rsidRDefault="00064B8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6A53A7" w:rsidRDefault="00064B81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6A53A7" w:rsidRPr="0010263D" w:rsidRDefault="00064B8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6A53A7" w:rsidRPr="0010263D" w:rsidRDefault="00064B8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6A53A7" w:rsidRPr="0010263D" w:rsidRDefault="00064B8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10263D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10263D">
        <w:rPr>
          <w:rFonts w:ascii="Times New Roman" w:hAnsi="Times New Roman"/>
          <w:color w:val="000000"/>
          <w:sz w:val="28"/>
          <w:lang w:val="ru-RU"/>
        </w:rPr>
        <w:t xml:space="preserve"> цели, находить ошибку, давать оценку приобретённому опыту.</w:t>
      </w:r>
    </w:p>
    <w:p w:rsidR="006A53A7" w:rsidRPr="0010263D" w:rsidRDefault="006A53A7">
      <w:pPr>
        <w:spacing w:after="0" w:line="264" w:lineRule="auto"/>
        <w:ind w:left="120"/>
        <w:jc w:val="both"/>
        <w:rPr>
          <w:lang w:val="ru-RU"/>
        </w:rPr>
      </w:pPr>
    </w:p>
    <w:p w:rsidR="00A16E6C" w:rsidRDefault="00A16E6C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6A53A7" w:rsidRPr="0010263D" w:rsidRDefault="00064B81">
      <w:pPr>
        <w:spacing w:after="0" w:line="264" w:lineRule="auto"/>
        <w:ind w:left="120"/>
        <w:jc w:val="both"/>
        <w:rPr>
          <w:lang w:val="ru-RU"/>
        </w:rPr>
      </w:pPr>
      <w:r w:rsidRPr="0010263D">
        <w:rPr>
          <w:rFonts w:ascii="Times New Roman" w:hAnsi="Times New Roman"/>
          <w:b/>
          <w:color w:val="000000"/>
          <w:sz w:val="28"/>
          <w:lang w:val="ru-RU"/>
        </w:rPr>
        <w:lastRenderedPageBreak/>
        <w:t>ПРЕДМЕТНЫЕ РЕЗУЛЬТАТЫ</w:t>
      </w:r>
    </w:p>
    <w:p w:rsidR="006A53A7" w:rsidRPr="0010263D" w:rsidRDefault="006A53A7">
      <w:pPr>
        <w:spacing w:after="0" w:line="264" w:lineRule="auto"/>
        <w:ind w:left="120"/>
        <w:jc w:val="both"/>
        <w:rPr>
          <w:lang w:val="ru-RU"/>
        </w:rPr>
      </w:pP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bookmarkStart w:id="10" w:name="_Toc124426249"/>
      <w:bookmarkEnd w:id="10"/>
      <w:r w:rsidRPr="0010263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0263D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10263D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Описывать и интерпретировать реальные числовые данные, представленные в таблицах, на диаграммах, графиках.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:rsidR="006A53A7" w:rsidRPr="0010263D" w:rsidRDefault="00064B81">
      <w:pPr>
        <w:spacing w:after="0" w:line="264" w:lineRule="auto"/>
        <w:ind w:firstLine="600"/>
        <w:jc w:val="both"/>
        <w:rPr>
          <w:lang w:val="ru-RU"/>
        </w:rPr>
      </w:pPr>
      <w:r w:rsidRPr="0010263D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:rsidR="00EA62E2" w:rsidRPr="002343E8" w:rsidRDefault="00A16E6C" w:rsidP="00EA62E2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1" w:name="block-3382652"/>
      <w:bookmarkEnd w:id="9"/>
      <w:r w:rsidRPr="00EA62E2">
        <w:rPr>
          <w:rFonts w:ascii="Times New Roman" w:hAnsi="Times New Roman"/>
          <w:b/>
          <w:color w:val="000000"/>
          <w:sz w:val="28"/>
          <w:lang w:val="ru-RU"/>
        </w:rPr>
        <w:br w:type="page"/>
      </w:r>
      <w:r w:rsidR="00EA62E2" w:rsidRPr="002343E8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ТЕМАТИЧЕСКОЕ ПЛАНИРОВАНИЕ </w:t>
      </w:r>
    </w:p>
    <w:p w:rsidR="00EA62E2" w:rsidRPr="002343E8" w:rsidRDefault="00EA62E2" w:rsidP="00EA62E2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2343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gramStart"/>
      <w:r w:rsidRPr="002343E8">
        <w:rPr>
          <w:rFonts w:ascii="Times New Roman" w:hAnsi="Times New Roman" w:cs="Times New Roman"/>
          <w:b/>
          <w:color w:val="000000"/>
          <w:sz w:val="24"/>
          <w:szCs w:val="24"/>
        </w:rPr>
        <w:t>7</w:t>
      </w:r>
      <w:proofErr w:type="gramEnd"/>
      <w:r w:rsidRPr="002343E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45"/>
        <w:gridCol w:w="1806"/>
        <w:gridCol w:w="882"/>
        <w:gridCol w:w="1700"/>
        <w:gridCol w:w="1763"/>
        <w:gridCol w:w="2767"/>
      </w:tblGrid>
      <w:tr w:rsidR="00EA62E2" w:rsidRPr="002343E8" w:rsidTr="00D951F0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343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EA62E2" w:rsidRPr="002343E8" w:rsidRDefault="00EA62E2" w:rsidP="00D951F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43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2343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43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2343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2343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2343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43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2343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EA62E2" w:rsidRPr="002343E8" w:rsidRDefault="00EA62E2" w:rsidP="00D951F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43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2343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43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43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2343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2343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2343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2343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2343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43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2343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EA62E2" w:rsidRPr="002343E8" w:rsidRDefault="00EA62E2" w:rsidP="00D951F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62E2" w:rsidRPr="002343E8" w:rsidTr="00D951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62E2" w:rsidRPr="002343E8" w:rsidRDefault="00EA62E2" w:rsidP="00D951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62E2" w:rsidRPr="002343E8" w:rsidRDefault="00EA62E2" w:rsidP="00D951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43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2343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EA62E2" w:rsidRPr="002343E8" w:rsidRDefault="00EA62E2" w:rsidP="00D951F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43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2343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43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2343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EA62E2" w:rsidRPr="002343E8" w:rsidRDefault="00EA62E2" w:rsidP="00D951F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43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2343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43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2343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EA62E2" w:rsidRPr="002343E8" w:rsidRDefault="00EA62E2" w:rsidP="00D951F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62E2" w:rsidRPr="002343E8" w:rsidRDefault="00EA62E2" w:rsidP="00D951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62E2" w:rsidRPr="002343E8" w:rsidTr="00D951F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Представление</w:t>
            </w:r>
            <w:proofErr w:type="spellEnd"/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данных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"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proofErr w:type="spellStart"/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fdc</w:t>
              </w:r>
              <w:proofErr w:type="spellEnd"/>
            </w:hyperlink>
          </w:p>
        </w:tc>
      </w:tr>
      <w:tr w:rsidR="00EA62E2" w:rsidRPr="002343E8" w:rsidTr="00D951F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Описательная</w:t>
            </w:r>
            <w:proofErr w:type="spellEnd"/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статистика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"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proofErr w:type="spellStart"/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fdc</w:t>
              </w:r>
              <w:proofErr w:type="spellEnd"/>
            </w:hyperlink>
          </w:p>
        </w:tc>
      </w:tr>
      <w:tr w:rsidR="00EA62E2" w:rsidRPr="002343E8" w:rsidTr="00D951F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Случайная</w:t>
            </w:r>
            <w:proofErr w:type="spellEnd"/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изменчивость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proofErr w:type="spellStart"/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fdc</w:t>
              </w:r>
              <w:proofErr w:type="spellEnd"/>
            </w:hyperlink>
          </w:p>
        </w:tc>
      </w:tr>
      <w:tr w:rsidR="00EA62E2" w:rsidRPr="002343E8" w:rsidTr="00D951F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Введение</w:t>
            </w:r>
            <w:proofErr w:type="spellEnd"/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теорию</w:t>
            </w:r>
            <w:proofErr w:type="spellEnd"/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графов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proofErr w:type="spellStart"/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fdc</w:t>
              </w:r>
              <w:proofErr w:type="spellEnd"/>
            </w:hyperlink>
          </w:p>
        </w:tc>
      </w:tr>
      <w:tr w:rsidR="00EA62E2" w:rsidRPr="002343E8" w:rsidTr="00D951F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Вероятность и частота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proofErr w:type="spellStart"/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fdc</w:t>
              </w:r>
              <w:proofErr w:type="spellEnd"/>
            </w:hyperlink>
          </w:p>
        </w:tc>
      </w:tr>
      <w:tr w:rsidR="00EA62E2" w:rsidRPr="002343E8" w:rsidTr="00D951F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</w:t>
            </w:r>
            <w:proofErr w:type="spellEnd"/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систематизация</w:t>
            </w:r>
            <w:proofErr w:type="spellEnd"/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proofErr w:type="spellStart"/>
              <w:r w:rsidRPr="002343E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fdc</w:t>
              </w:r>
              <w:proofErr w:type="spellEnd"/>
            </w:hyperlink>
          </w:p>
        </w:tc>
      </w:tr>
      <w:tr w:rsidR="00EA62E2" w:rsidRPr="002343E8" w:rsidTr="00D951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43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EA62E2" w:rsidRPr="002343E8" w:rsidRDefault="00EA62E2" w:rsidP="00D951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16E6C" w:rsidRPr="00EA62E2" w:rsidRDefault="00A16E6C">
      <w:pPr>
        <w:rPr>
          <w:rFonts w:ascii="Times New Roman" w:hAnsi="Times New Roman"/>
          <w:b/>
          <w:color w:val="000000"/>
          <w:sz w:val="28"/>
          <w:lang w:val="ru-RU"/>
        </w:rPr>
      </w:pPr>
    </w:p>
    <w:p w:rsidR="006A53A7" w:rsidRPr="00A16E6C" w:rsidRDefault="00064B81">
      <w:pPr>
        <w:spacing w:after="0"/>
        <w:ind w:left="120"/>
        <w:rPr>
          <w:lang w:val="ru-RU"/>
        </w:rPr>
      </w:pPr>
      <w:r w:rsidRPr="00A16E6C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6A53A7" w:rsidRPr="00A16E6C" w:rsidRDefault="00064B81">
      <w:pPr>
        <w:spacing w:after="0" w:line="480" w:lineRule="auto"/>
        <w:ind w:left="120"/>
        <w:rPr>
          <w:lang w:val="ru-RU"/>
        </w:rPr>
      </w:pPr>
      <w:r w:rsidRPr="00A16E6C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6A53A7" w:rsidRPr="0010263D" w:rsidRDefault="00064B81">
      <w:pPr>
        <w:spacing w:after="0" w:line="480" w:lineRule="auto"/>
        <w:ind w:left="120"/>
        <w:rPr>
          <w:lang w:val="ru-RU"/>
        </w:rPr>
      </w:pPr>
      <w:bookmarkStart w:id="12" w:name="08f63327-de1a-4627-a256-8545dcca3d8e"/>
      <w:r w:rsidRPr="0010263D">
        <w:rPr>
          <w:rFonts w:ascii="Times New Roman" w:hAnsi="Times New Roman"/>
          <w:color w:val="000000"/>
          <w:sz w:val="28"/>
          <w:lang w:val="ru-RU"/>
        </w:rPr>
        <w:t>• Математика. Вероятность и статистика: 7-9-е классы: базовый уровень: учебник: в 2 частях, 7-9 классы/ Высоцкий И.Р., Ященко И.В.; под ред. Ященко И.В., Акционерное общество «Издательство «Просвещение»</w:t>
      </w:r>
      <w:bookmarkEnd w:id="12"/>
    </w:p>
    <w:p w:rsidR="006A53A7" w:rsidRPr="0010263D" w:rsidRDefault="006A53A7">
      <w:pPr>
        <w:spacing w:after="0" w:line="480" w:lineRule="auto"/>
        <w:ind w:left="120"/>
        <w:rPr>
          <w:lang w:val="ru-RU"/>
        </w:rPr>
      </w:pPr>
    </w:p>
    <w:p w:rsidR="006A53A7" w:rsidRPr="0010263D" w:rsidRDefault="006A53A7">
      <w:pPr>
        <w:rPr>
          <w:lang w:val="ru-RU"/>
        </w:rPr>
        <w:sectPr w:rsidR="006A53A7" w:rsidRPr="0010263D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064B81" w:rsidRPr="0010263D" w:rsidRDefault="00064B81">
      <w:pPr>
        <w:rPr>
          <w:lang w:val="ru-RU"/>
        </w:rPr>
      </w:pPr>
    </w:p>
    <w:sectPr w:rsidR="00064B81" w:rsidRPr="0010263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E46F39"/>
    <w:multiLevelType w:val="multilevel"/>
    <w:tmpl w:val="5ABA256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DFF7B0E"/>
    <w:multiLevelType w:val="multilevel"/>
    <w:tmpl w:val="24646E9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50E1A1F"/>
    <w:multiLevelType w:val="multilevel"/>
    <w:tmpl w:val="899236E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C6F1FBF"/>
    <w:multiLevelType w:val="multilevel"/>
    <w:tmpl w:val="0FB2A20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9373B38"/>
    <w:multiLevelType w:val="multilevel"/>
    <w:tmpl w:val="060EBC0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A820DD3"/>
    <w:multiLevelType w:val="multilevel"/>
    <w:tmpl w:val="10C0D52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6A53A7"/>
    <w:rsid w:val="00064B81"/>
    <w:rsid w:val="0010263D"/>
    <w:rsid w:val="002352F0"/>
    <w:rsid w:val="002A2E2E"/>
    <w:rsid w:val="006A53A7"/>
    <w:rsid w:val="00A16E6C"/>
    <w:rsid w:val="00B2618F"/>
    <w:rsid w:val="00EA6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3F1502-01BD-439E-B617-D1677BB94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5fdc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m.edsoo.ru/7f415fdc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5fdc" TargetMode="External"/><Relationship Id="rId11" Type="http://schemas.openxmlformats.org/officeDocument/2006/relationships/hyperlink" Target="https://m.edsoo.ru/7f415fdc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m.edsoo.ru/7f415fd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fd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2303</Words>
  <Characters>13133</Characters>
  <Application>Microsoft Office Word</Application>
  <DocSecurity>0</DocSecurity>
  <Lines>109</Lines>
  <Paragraphs>30</Paragraphs>
  <ScaleCrop>false</ScaleCrop>
  <Company/>
  <LinksUpToDate>false</LinksUpToDate>
  <CharactersWithSpaces>15406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7</cp:revision>
  <dcterms:created xsi:type="dcterms:W3CDTF">2023-10-03T00:56:00Z</dcterms:created>
  <dcterms:modified xsi:type="dcterms:W3CDTF">2023-10-03T22:59:00Z</dcterms:modified>
</cp:coreProperties>
</file>